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3CFC9" w14:textId="77777777" w:rsidR="001D7246" w:rsidRDefault="001D7246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89"/>
        <w:gridCol w:w="1029"/>
        <w:gridCol w:w="837"/>
        <w:gridCol w:w="277"/>
        <w:gridCol w:w="280"/>
        <w:gridCol w:w="416"/>
        <w:gridCol w:w="221"/>
        <w:gridCol w:w="615"/>
        <w:gridCol w:w="699"/>
      </w:tblGrid>
      <w:tr w:rsidR="001D7246" w14:paraId="2EB5FCE2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4530" w14:textId="77777777" w:rsidR="001D7246" w:rsidRDefault="00225CA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D7246" w14:paraId="746ADB6E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6B337A8" w14:textId="77777777" w:rsidR="001D7246" w:rsidRDefault="00225CA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1D7246" w14:paraId="189DA4CF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FC0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1762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专用设备及材料购置项目</w:t>
            </w:r>
          </w:p>
        </w:tc>
      </w:tr>
      <w:tr w:rsidR="001D7246" w14:paraId="1BEB2F53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645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B1A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2F4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DA2C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1D7246" w14:paraId="59B21498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41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D48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潘毅春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3E0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6DD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3199707</w:t>
            </w:r>
          </w:p>
        </w:tc>
      </w:tr>
      <w:tr w:rsidR="001D7246" w14:paraId="67E0B32B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E13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A8B8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603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A728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9712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B3A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A4ED6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258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D7246" w14:paraId="555997A7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58C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7BFAD" w14:textId="77777777" w:rsidR="001D7246" w:rsidRDefault="00225CA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2857" w14:textId="77777777" w:rsidR="001D7246" w:rsidRDefault="00225CA4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468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550000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8F0" w14:textId="77777777" w:rsidR="001D7246" w:rsidRDefault="00225CA4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468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550000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C608" w14:textId="77777777" w:rsidR="001D7246" w:rsidRDefault="00225CA4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408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480000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6E863" w14:textId="77777777" w:rsidR="001D7246" w:rsidRDefault="00225CA4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02BD" w14:textId="77777777" w:rsidR="001D7246" w:rsidRDefault="00225CA4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87.18%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C18A0" w14:textId="77777777" w:rsidR="001D7246" w:rsidRDefault="00225CA4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8.7</w:t>
            </w:r>
          </w:p>
        </w:tc>
      </w:tr>
      <w:tr w:rsidR="001D7246" w14:paraId="741CD43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C04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339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238F2" w14:textId="77777777" w:rsidR="001D7246" w:rsidRDefault="00225CA4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468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550000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F821F" w14:textId="77777777" w:rsidR="001D7246" w:rsidRDefault="00225CA4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468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550000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8973" w14:textId="77777777" w:rsidR="001D7246" w:rsidRDefault="00225CA4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408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480000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8BE5F" w14:textId="77777777" w:rsidR="001D7246" w:rsidRDefault="00225CA4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C01D4" w14:textId="77777777" w:rsidR="001D7246" w:rsidRDefault="00225CA4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87.18%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EE826" w14:textId="77777777" w:rsidR="001D7246" w:rsidRDefault="00225CA4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8.7</w:t>
            </w:r>
          </w:p>
        </w:tc>
      </w:tr>
      <w:tr w:rsidR="001D7246" w14:paraId="43B061F7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3195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D9B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872F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0A2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C86B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735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622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CC5E4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D7246" w14:paraId="2F60D12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2C07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E69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E9409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1CFB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9C2DF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5AB5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C247E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CC7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D7246" w14:paraId="74327B47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B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5C92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A361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D7246" w14:paraId="502ECA42" w14:textId="77777777">
        <w:trPr>
          <w:trHeight w:hRule="exact" w:val="289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5817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04997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依据信息安全等级保护要求，采购日志审计设备、数据库审计设备、身份认证设备、入侵防御设备、运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维管理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设备、入侵检测设备；通过更新防火墙、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WAF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网闸设备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负载均衡设备、不间断电源电池设备、销售终端机设备等，保证彩票销售系统的稳定、安全平稳运行，保证生产系统设备的正常运转；依据北京市正版化软件的使用要求，采购正版软件，保证办公业务正常开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3FA86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依据信息安全等级保护要求，完成日志审计设备、数据库审计设备、身份认证设备、入侵防御设备、运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维管理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设备、入侵检测设备等专用设备的采购；完成防火墙、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WAF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网闸设备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、负载均衡设备、销售终端机设备等更新，保证了彩票销售系统的稳定、安全平稳运行，保证生产系统设备的正常运转；依据北京市正版化软件的使用要求，完成正版软件采购，确保了办公业务正常开展。</w:t>
            </w:r>
          </w:p>
        </w:tc>
      </w:tr>
      <w:tr w:rsidR="001D7246" w14:paraId="2E79EC56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122F2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C1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A09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5C41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9D5F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E72794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4D35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64BC1F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E32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686F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4A13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D7246" w14:paraId="3A48C129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C76E9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00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208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EB21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更换专用设备数量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362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E54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0E6A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B40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2A4CA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6ABA935B" w14:textId="77777777">
        <w:trPr>
          <w:trHeight w:hRule="exact" w:val="7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70B5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494B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896E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09DE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更换不间断电源数量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596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758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91BC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B89A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3FF0" w14:textId="5AF58C6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因楼宇改造等原因项目未实施</w:t>
            </w:r>
            <w:r w:rsidR="00EE5724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1D7246" w14:paraId="7DCE3007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3FA9B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90B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9F5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4C88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新增专用安全设备数量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04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0996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88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84F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124D0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556F7D96" w14:textId="77777777">
        <w:trPr>
          <w:trHeight w:hRule="exact" w:val="7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F08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74B9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CFD8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8E3A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正版软件数量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0B2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</w:t>
            </w:r>
            <w:r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C1D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748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0D5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3.9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EF30F" w14:textId="19184421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依照计算机等硬件数量调整采购规模</w:t>
            </w:r>
            <w:r w:rsidR="00EE5724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1D7246" w14:paraId="7F750D32" w14:textId="77777777">
        <w:trPr>
          <w:trHeight w:hRule="exact" w:val="7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C17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5070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B59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169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font11"/>
                <w:rFonts w:hint="default"/>
                <w:lang w:bidi="ar"/>
              </w:rPr>
              <w:t>更换不间断电源质量合格率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5964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088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DE0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0172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EDD7" w14:textId="52FA715E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因楼宇改造等原因项目未实施</w:t>
            </w:r>
            <w:r w:rsidR="00EE5724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1D7246" w14:paraId="67E3B9D8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82AEE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85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A1B2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28AC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font11"/>
                <w:rFonts w:hint="default"/>
                <w:lang w:bidi="ar"/>
              </w:rPr>
              <w:t>专用安全设备质量合格率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D7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93C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AEF0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57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B1AC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59F64FD0" w14:textId="77777777">
        <w:trPr>
          <w:trHeight w:hRule="exact" w:val="6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D93AC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FF27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AEC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7E08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font11"/>
                <w:rFonts w:hint="default"/>
                <w:lang w:bidi="ar"/>
              </w:rPr>
              <w:t>更换专用设备质量合格率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F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E652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A843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035E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680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1C01CC1D" w14:textId="77777777">
        <w:trPr>
          <w:trHeight w:hRule="exact" w:val="6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0CD6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F4E0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222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0677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正版软件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BAF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E80E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35C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D10B1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63F9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6C97E410" w14:textId="77777777">
        <w:trPr>
          <w:trHeight w:hRule="exact" w:val="6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0229F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D612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D661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CD22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设备到货时间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47B73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2022.8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0CC6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EA5A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4978F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717C6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46CE9281" w14:textId="77777777">
        <w:trPr>
          <w:trHeight w:hRule="exact" w:val="6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5318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ABE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1101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EA8C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设备到货时间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9D7AC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2022.9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C10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A70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57BC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8BA2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38D24947" w14:textId="77777777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731BB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F17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47E72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B421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正版软件完成时间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2323A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2022.6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A58C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4DAD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BD13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9295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1891F7FB" w14:textId="77777777">
        <w:trPr>
          <w:trHeight w:hRule="exact" w:val="5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F8E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2356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67248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1E67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设备采购启动时间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44FD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2022.3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56325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955FC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92B2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C6A97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6E6A7763" w14:textId="77777777">
        <w:trPr>
          <w:trHeight w:hRule="exact" w:val="5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3097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C7D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7ABC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E6805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设备验收时间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6D0B" w14:textId="77777777" w:rsidR="001D7246" w:rsidRDefault="00225CA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2022.6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280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2212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02B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780F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45BBFA73" w14:textId="77777777">
        <w:trPr>
          <w:trHeight w:hRule="exact" w:val="7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3090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1E8B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704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71E" w14:textId="77777777" w:rsidR="001D7246" w:rsidRDefault="00225CA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项目实施成本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A8CF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468.55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9FC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08.5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5A6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BAA0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95A59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D7246" w14:paraId="243A1A14" w14:textId="77777777">
        <w:trPr>
          <w:trHeight w:hRule="exact" w:val="8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D9C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A1FE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648828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05C83C2E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556C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保持销售系统，不出现重大安全事故，系统安全稳定运行比例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1095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C2A2D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AD88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F7F4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232F8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1D7246" w14:paraId="7CDADC4F" w14:textId="77777777">
        <w:trPr>
          <w:trHeight w:hRule="exact" w:val="82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3DC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38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D389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0709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保持体育彩票网点销售工作正常运行，系统安全稳定运行比例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ABD10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80%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CBA7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8B263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06F4E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006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1D7246" w14:paraId="363C1EEF" w14:textId="77777777" w:rsidTr="00F93DD7">
        <w:trPr>
          <w:trHeight w:hRule="exact" w:val="54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B6C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3E9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FCE7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0B07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新增、更换的专用安全设备使用年限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CE9A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D996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420E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F08F3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217A" w14:textId="77777777" w:rsidR="001D7246" w:rsidRDefault="001D724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1D7246" w14:paraId="0D36930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9F4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0B66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7EECA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0B810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正版软件使用年限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2213D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22C9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5C27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038F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6520D" w14:textId="77777777" w:rsidR="001D7246" w:rsidRDefault="001D724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1D7246" w14:paraId="0C9380D4" w14:textId="7777777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3CA1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A31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F2E2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B6EC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更换不间断电源使用年限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34816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515A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---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CFF9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5B0D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6C229" w14:textId="77777777" w:rsidR="001D7246" w:rsidRDefault="00225CA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项目未实施，无可持续影响效益。</w:t>
            </w:r>
            <w:bookmarkStart w:id="0" w:name="_GoBack"/>
            <w:bookmarkEnd w:id="0"/>
          </w:p>
        </w:tc>
      </w:tr>
      <w:tr w:rsidR="001D7246" w14:paraId="66090510" w14:textId="77777777" w:rsidTr="00F93DD7">
        <w:trPr>
          <w:trHeight w:hRule="exact" w:val="4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20801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9D0AC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2874D2D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600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904F4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正版软件使用人员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BA4A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A84D3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64143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A12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16E5" w14:textId="77777777" w:rsidR="001D7246" w:rsidRDefault="001D7246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1D7246" w14:paraId="277FC967" w14:textId="77777777" w:rsidTr="00F93DD7">
        <w:trPr>
          <w:trHeight w:hRule="exact" w:val="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427A9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20A3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76D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4C1E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专用设备使用人员满意率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DD6C4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FC10" w14:textId="77777777" w:rsidR="001D7246" w:rsidRDefault="00225CA4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6CA00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05A2F" w14:textId="77777777" w:rsidR="001D7246" w:rsidRDefault="00225CA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0A466" w14:textId="77777777" w:rsidR="001D7246" w:rsidRDefault="001D7246"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1D7246" w14:paraId="083BE0C6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0EB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D62AA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1829" w14:textId="77777777" w:rsidR="001D7246" w:rsidRDefault="00225CA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E8EDF" w14:textId="77777777" w:rsidR="001D7246" w:rsidRDefault="001D72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C2AC4CC" w14:textId="77777777" w:rsidR="001D7246" w:rsidRDefault="001D7246"/>
    <w:sectPr w:rsidR="001D7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27DBE" w14:textId="77777777" w:rsidR="00225CA4" w:rsidRDefault="00225CA4" w:rsidP="00EE5724">
      <w:r>
        <w:separator/>
      </w:r>
    </w:p>
  </w:endnote>
  <w:endnote w:type="continuationSeparator" w:id="0">
    <w:p w14:paraId="42A2E625" w14:textId="77777777" w:rsidR="00225CA4" w:rsidRDefault="00225CA4" w:rsidP="00EE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09782" w14:textId="77777777" w:rsidR="00225CA4" w:rsidRDefault="00225CA4" w:rsidP="00EE5724">
      <w:r>
        <w:separator/>
      </w:r>
    </w:p>
  </w:footnote>
  <w:footnote w:type="continuationSeparator" w:id="0">
    <w:p w14:paraId="7A07C7A3" w14:textId="77777777" w:rsidR="00225CA4" w:rsidRDefault="00225CA4" w:rsidP="00EE5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hODljMDU4ZTA0OThkNDA0ODU3ZmIwYmZjZTZhZDIifQ=="/>
  </w:docVars>
  <w:rsids>
    <w:rsidRoot w:val="78112733"/>
    <w:rsid w:val="00006725"/>
    <w:rsid w:val="000D2046"/>
    <w:rsid w:val="001D7246"/>
    <w:rsid w:val="00225CA4"/>
    <w:rsid w:val="003A77D5"/>
    <w:rsid w:val="003E555B"/>
    <w:rsid w:val="00471B12"/>
    <w:rsid w:val="006B29E4"/>
    <w:rsid w:val="007E6BA9"/>
    <w:rsid w:val="00865C01"/>
    <w:rsid w:val="008B7C78"/>
    <w:rsid w:val="00A36A78"/>
    <w:rsid w:val="00DE4983"/>
    <w:rsid w:val="00EE5724"/>
    <w:rsid w:val="00F93DD7"/>
    <w:rsid w:val="03036854"/>
    <w:rsid w:val="03D03E03"/>
    <w:rsid w:val="065471C2"/>
    <w:rsid w:val="08427FCB"/>
    <w:rsid w:val="0A8F529B"/>
    <w:rsid w:val="0AF12355"/>
    <w:rsid w:val="0EA21BDD"/>
    <w:rsid w:val="105135C7"/>
    <w:rsid w:val="140D2F62"/>
    <w:rsid w:val="18954E2A"/>
    <w:rsid w:val="1A86414A"/>
    <w:rsid w:val="1D423B92"/>
    <w:rsid w:val="1F8D1E10"/>
    <w:rsid w:val="23D5257E"/>
    <w:rsid w:val="23D8281C"/>
    <w:rsid w:val="275D343B"/>
    <w:rsid w:val="2A3058DE"/>
    <w:rsid w:val="2EB6664A"/>
    <w:rsid w:val="2FD933F6"/>
    <w:rsid w:val="3261510C"/>
    <w:rsid w:val="3360284C"/>
    <w:rsid w:val="354D7839"/>
    <w:rsid w:val="361A2073"/>
    <w:rsid w:val="37272C99"/>
    <w:rsid w:val="3EF36562"/>
    <w:rsid w:val="41CE0187"/>
    <w:rsid w:val="4498417F"/>
    <w:rsid w:val="45C50849"/>
    <w:rsid w:val="479223FF"/>
    <w:rsid w:val="4BFC604B"/>
    <w:rsid w:val="4DCB3F26"/>
    <w:rsid w:val="50817168"/>
    <w:rsid w:val="50EA544B"/>
    <w:rsid w:val="519E017E"/>
    <w:rsid w:val="53CE570C"/>
    <w:rsid w:val="585E525D"/>
    <w:rsid w:val="59F64A21"/>
    <w:rsid w:val="60822ABB"/>
    <w:rsid w:val="65D61F4D"/>
    <w:rsid w:val="66415276"/>
    <w:rsid w:val="67696832"/>
    <w:rsid w:val="67AC36B4"/>
    <w:rsid w:val="681C5653"/>
    <w:rsid w:val="6B6757F2"/>
    <w:rsid w:val="6DB6324E"/>
    <w:rsid w:val="6F7F2187"/>
    <w:rsid w:val="71122145"/>
    <w:rsid w:val="75504B8E"/>
    <w:rsid w:val="78112733"/>
    <w:rsid w:val="7829361E"/>
    <w:rsid w:val="79AA0277"/>
    <w:rsid w:val="7B7D3315"/>
    <w:rsid w:val="7C254728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A6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9</cp:revision>
  <dcterms:created xsi:type="dcterms:W3CDTF">2023-04-25T03:01:00Z</dcterms:created>
  <dcterms:modified xsi:type="dcterms:W3CDTF">2023-06-07T09:25:00Z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